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C3" w:rsidRPr="007477C3" w:rsidRDefault="00A158E6" w:rsidP="007477C3">
      <w:pPr>
        <w:jc w:val="center"/>
        <w:rPr>
          <w:rFonts w:ascii="Arial" w:hAnsi="Arial" w:cs="Arial"/>
          <w:b/>
          <w:sz w:val="22"/>
          <w:szCs w:val="22"/>
        </w:rPr>
      </w:pPr>
      <w:r>
        <w:rPr>
          <w:rFonts w:ascii="Arial" w:hAnsi="Arial" w:cs="Arial"/>
          <w:b/>
          <w:sz w:val="22"/>
          <w:szCs w:val="22"/>
        </w:rPr>
        <w:t xml:space="preserve">Banner 9 Admin </w:t>
      </w:r>
      <w:r w:rsidR="00104B33">
        <w:rPr>
          <w:rFonts w:ascii="Arial" w:hAnsi="Arial" w:cs="Arial"/>
          <w:b/>
          <w:sz w:val="22"/>
          <w:szCs w:val="22"/>
        </w:rPr>
        <w:t>Page</w:t>
      </w:r>
      <w:r>
        <w:rPr>
          <w:rFonts w:ascii="Arial" w:hAnsi="Arial" w:cs="Arial"/>
          <w:b/>
          <w:sz w:val="22"/>
          <w:szCs w:val="22"/>
        </w:rPr>
        <w:t xml:space="preserve"> (INB) </w:t>
      </w:r>
      <w:r w:rsidR="00147DB9">
        <w:rPr>
          <w:rFonts w:ascii="Arial" w:hAnsi="Arial" w:cs="Arial"/>
          <w:b/>
          <w:sz w:val="22"/>
          <w:szCs w:val="22"/>
        </w:rPr>
        <w:t>New/</w:t>
      </w:r>
      <w:bookmarkStart w:id="0" w:name="_GoBack"/>
      <w:bookmarkEnd w:id="0"/>
      <w:r w:rsidR="00A41896">
        <w:rPr>
          <w:rFonts w:ascii="Arial" w:hAnsi="Arial" w:cs="Arial"/>
          <w:b/>
          <w:sz w:val="22"/>
          <w:szCs w:val="22"/>
        </w:rPr>
        <w:t>C</w:t>
      </w:r>
      <w:r>
        <w:rPr>
          <w:rFonts w:ascii="Arial" w:hAnsi="Arial" w:cs="Arial"/>
          <w:b/>
          <w:sz w:val="22"/>
          <w:szCs w:val="22"/>
        </w:rPr>
        <w:t xml:space="preserve">hange </w:t>
      </w:r>
      <w:r w:rsidR="00A41896">
        <w:rPr>
          <w:rFonts w:ascii="Arial" w:hAnsi="Arial" w:cs="Arial"/>
          <w:b/>
          <w:sz w:val="22"/>
          <w:szCs w:val="22"/>
        </w:rPr>
        <w:t>R</w:t>
      </w:r>
      <w:r>
        <w:rPr>
          <w:rFonts w:ascii="Arial" w:hAnsi="Arial" w:cs="Arial"/>
          <w:b/>
          <w:sz w:val="22"/>
          <w:szCs w:val="22"/>
        </w:rPr>
        <w:t>equest</w:t>
      </w:r>
    </w:p>
    <w:p w:rsidR="007477C3" w:rsidRPr="007477C3" w:rsidRDefault="007477C3">
      <w:pPr>
        <w:rPr>
          <w:rFonts w:ascii="Arial" w:hAnsi="Arial" w:cs="Arial"/>
          <w:sz w:val="22"/>
          <w:szCs w:val="22"/>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6323"/>
      </w:tblGrid>
      <w:tr w:rsidR="007477C3" w:rsidRPr="00DB505A" w:rsidTr="00A158E6">
        <w:tc>
          <w:tcPr>
            <w:tcW w:w="3577" w:type="dxa"/>
          </w:tcPr>
          <w:p w:rsidR="007477C3" w:rsidRPr="00DB505A" w:rsidRDefault="007477C3" w:rsidP="00A158E6">
            <w:pPr>
              <w:rPr>
                <w:rFonts w:ascii="Arial" w:hAnsi="Arial" w:cs="Arial"/>
                <w:b/>
                <w:sz w:val="22"/>
                <w:szCs w:val="22"/>
              </w:rPr>
            </w:pPr>
            <w:r w:rsidRPr="00DB505A">
              <w:rPr>
                <w:rFonts w:ascii="Arial" w:hAnsi="Arial" w:cs="Arial"/>
                <w:b/>
                <w:sz w:val="22"/>
                <w:szCs w:val="22"/>
              </w:rPr>
              <w:t>R</w:t>
            </w:r>
            <w:r w:rsidR="00A158E6">
              <w:rPr>
                <w:rFonts w:ascii="Arial" w:hAnsi="Arial" w:cs="Arial"/>
                <w:b/>
                <w:sz w:val="22"/>
                <w:szCs w:val="22"/>
              </w:rPr>
              <w:t>equestor</w:t>
            </w:r>
          </w:p>
        </w:tc>
        <w:tc>
          <w:tcPr>
            <w:tcW w:w="6323" w:type="dxa"/>
          </w:tcPr>
          <w:p w:rsidR="00D349EC" w:rsidRPr="00DB505A" w:rsidRDefault="00742C72">
            <w:pPr>
              <w:rPr>
                <w:rFonts w:ascii="Arial" w:hAnsi="Arial" w:cs="Arial"/>
                <w:sz w:val="22"/>
                <w:szCs w:val="22"/>
              </w:rPr>
            </w:pPr>
            <w:r>
              <w:rPr>
                <w:rFonts w:ascii="Arial" w:hAnsi="Arial" w:cs="Arial"/>
                <w:sz w:val="22"/>
                <w:szCs w:val="22"/>
              </w:rPr>
              <w:t>Benny Beaver</w:t>
            </w:r>
          </w:p>
        </w:tc>
      </w:tr>
      <w:tr w:rsidR="007477C3" w:rsidRPr="00DB505A" w:rsidTr="00A158E6">
        <w:tc>
          <w:tcPr>
            <w:tcW w:w="3577" w:type="dxa"/>
          </w:tcPr>
          <w:p w:rsidR="007477C3" w:rsidRPr="00DB505A" w:rsidRDefault="007477C3" w:rsidP="00A158E6">
            <w:pPr>
              <w:rPr>
                <w:rFonts w:ascii="Arial" w:hAnsi="Arial" w:cs="Arial"/>
                <w:b/>
                <w:sz w:val="22"/>
                <w:szCs w:val="22"/>
              </w:rPr>
            </w:pPr>
            <w:r w:rsidRPr="00DB505A">
              <w:rPr>
                <w:rFonts w:ascii="Arial" w:hAnsi="Arial" w:cs="Arial"/>
                <w:b/>
                <w:sz w:val="22"/>
                <w:szCs w:val="22"/>
              </w:rPr>
              <w:t>D</w:t>
            </w:r>
            <w:r w:rsidR="00A158E6">
              <w:rPr>
                <w:rFonts w:ascii="Arial" w:hAnsi="Arial" w:cs="Arial"/>
                <w:b/>
                <w:sz w:val="22"/>
                <w:szCs w:val="22"/>
              </w:rPr>
              <w:t>epartment</w:t>
            </w:r>
          </w:p>
        </w:tc>
        <w:tc>
          <w:tcPr>
            <w:tcW w:w="6323" w:type="dxa"/>
          </w:tcPr>
          <w:p w:rsidR="00D349EC" w:rsidRPr="00DB505A" w:rsidRDefault="00F15536">
            <w:pPr>
              <w:rPr>
                <w:rFonts w:ascii="Arial" w:hAnsi="Arial" w:cs="Arial"/>
                <w:sz w:val="22"/>
                <w:szCs w:val="22"/>
              </w:rPr>
            </w:pPr>
            <w:r>
              <w:rPr>
                <w:rFonts w:ascii="Arial" w:hAnsi="Arial" w:cs="Arial"/>
                <w:sz w:val="22"/>
                <w:szCs w:val="22"/>
              </w:rPr>
              <w:t>Registrar</w:t>
            </w:r>
          </w:p>
        </w:tc>
      </w:tr>
      <w:tr w:rsidR="007477C3" w:rsidRPr="00DB505A" w:rsidTr="00A158E6">
        <w:tc>
          <w:tcPr>
            <w:tcW w:w="3577" w:type="dxa"/>
          </w:tcPr>
          <w:p w:rsidR="007477C3" w:rsidRPr="00DB505A" w:rsidRDefault="007477C3" w:rsidP="00A158E6">
            <w:pPr>
              <w:rPr>
                <w:rFonts w:ascii="Arial" w:hAnsi="Arial" w:cs="Arial"/>
                <w:b/>
                <w:sz w:val="22"/>
                <w:szCs w:val="22"/>
              </w:rPr>
            </w:pPr>
            <w:r w:rsidRPr="00DB505A">
              <w:rPr>
                <w:rFonts w:ascii="Arial" w:hAnsi="Arial" w:cs="Arial"/>
                <w:b/>
                <w:sz w:val="22"/>
                <w:szCs w:val="22"/>
              </w:rPr>
              <w:t>S</w:t>
            </w:r>
            <w:r w:rsidR="00A158E6">
              <w:rPr>
                <w:rFonts w:ascii="Arial" w:hAnsi="Arial" w:cs="Arial"/>
                <w:b/>
                <w:sz w:val="22"/>
                <w:szCs w:val="22"/>
              </w:rPr>
              <w:t>ubmit</w:t>
            </w:r>
            <w:r w:rsidRPr="00DB505A">
              <w:rPr>
                <w:rFonts w:ascii="Arial" w:hAnsi="Arial" w:cs="Arial"/>
                <w:b/>
                <w:sz w:val="22"/>
                <w:szCs w:val="22"/>
              </w:rPr>
              <w:t xml:space="preserve"> D</w:t>
            </w:r>
            <w:r w:rsidR="00A158E6">
              <w:rPr>
                <w:rFonts w:ascii="Arial" w:hAnsi="Arial" w:cs="Arial"/>
                <w:b/>
                <w:sz w:val="22"/>
                <w:szCs w:val="22"/>
              </w:rPr>
              <w:t>ate</w:t>
            </w:r>
          </w:p>
        </w:tc>
        <w:tc>
          <w:tcPr>
            <w:tcW w:w="6323" w:type="dxa"/>
          </w:tcPr>
          <w:p w:rsidR="00047C72" w:rsidRPr="00DB505A" w:rsidRDefault="00255573">
            <w:pPr>
              <w:rPr>
                <w:rFonts w:ascii="Arial" w:hAnsi="Arial" w:cs="Arial"/>
                <w:sz w:val="22"/>
                <w:szCs w:val="22"/>
              </w:rPr>
            </w:pPr>
            <w:r>
              <w:rPr>
                <w:rFonts w:ascii="Arial" w:hAnsi="Arial" w:cs="Arial"/>
                <w:sz w:val="22"/>
                <w:szCs w:val="22"/>
              </w:rPr>
              <w:t>03/01/2017</w:t>
            </w:r>
          </w:p>
        </w:tc>
      </w:tr>
      <w:tr w:rsidR="007477C3" w:rsidRPr="00DB505A" w:rsidTr="00A158E6">
        <w:tc>
          <w:tcPr>
            <w:tcW w:w="3577" w:type="dxa"/>
          </w:tcPr>
          <w:p w:rsidR="007477C3" w:rsidRPr="00DB505A" w:rsidRDefault="007477C3" w:rsidP="00A158E6">
            <w:pPr>
              <w:rPr>
                <w:rFonts w:ascii="Arial" w:hAnsi="Arial" w:cs="Arial"/>
                <w:b/>
                <w:sz w:val="22"/>
                <w:szCs w:val="22"/>
              </w:rPr>
            </w:pPr>
            <w:r w:rsidRPr="00DB505A">
              <w:rPr>
                <w:rFonts w:ascii="Arial" w:hAnsi="Arial" w:cs="Arial"/>
                <w:b/>
                <w:sz w:val="22"/>
                <w:szCs w:val="22"/>
              </w:rPr>
              <w:t>P</w:t>
            </w:r>
            <w:r w:rsidR="00A158E6">
              <w:rPr>
                <w:rFonts w:ascii="Arial" w:hAnsi="Arial" w:cs="Arial"/>
                <w:b/>
                <w:sz w:val="22"/>
                <w:szCs w:val="22"/>
              </w:rPr>
              <w:t>hone</w:t>
            </w:r>
            <w:r w:rsidR="00104B33">
              <w:rPr>
                <w:rFonts w:ascii="Arial" w:hAnsi="Arial" w:cs="Arial"/>
                <w:b/>
                <w:sz w:val="22"/>
                <w:szCs w:val="22"/>
              </w:rPr>
              <w:t>/Email</w:t>
            </w:r>
          </w:p>
        </w:tc>
        <w:tc>
          <w:tcPr>
            <w:tcW w:w="6323" w:type="dxa"/>
          </w:tcPr>
          <w:p w:rsidR="007477C3" w:rsidRPr="00DB505A" w:rsidRDefault="00255573" w:rsidP="00742C72">
            <w:pPr>
              <w:rPr>
                <w:rFonts w:ascii="Arial" w:hAnsi="Arial" w:cs="Arial"/>
                <w:sz w:val="22"/>
                <w:szCs w:val="22"/>
              </w:rPr>
            </w:pPr>
            <w:r>
              <w:rPr>
                <w:rFonts w:ascii="Arial" w:hAnsi="Arial" w:cs="Arial"/>
                <w:sz w:val="22"/>
                <w:szCs w:val="22"/>
              </w:rPr>
              <w:t>7-</w:t>
            </w:r>
            <w:r w:rsidR="00742C72">
              <w:rPr>
                <w:rFonts w:ascii="Arial" w:hAnsi="Arial" w:cs="Arial"/>
                <w:sz w:val="22"/>
                <w:szCs w:val="22"/>
              </w:rPr>
              <w:t>0000</w:t>
            </w:r>
          </w:p>
        </w:tc>
      </w:tr>
      <w:tr w:rsidR="007477C3" w:rsidRPr="00DB505A" w:rsidTr="00A158E6">
        <w:tc>
          <w:tcPr>
            <w:tcW w:w="3577" w:type="dxa"/>
          </w:tcPr>
          <w:p w:rsidR="007477C3" w:rsidRPr="00DB505A" w:rsidRDefault="00B22AF3">
            <w:pPr>
              <w:rPr>
                <w:rFonts w:ascii="Arial" w:hAnsi="Arial" w:cs="Arial"/>
                <w:b/>
                <w:sz w:val="22"/>
                <w:szCs w:val="22"/>
              </w:rPr>
            </w:pPr>
            <w:r>
              <w:rPr>
                <w:rFonts w:ascii="Arial" w:hAnsi="Arial" w:cs="Arial"/>
                <w:b/>
                <w:sz w:val="22"/>
                <w:szCs w:val="22"/>
              </w:rPr>
              <w:t>Page (</w:t>
            </w:r>
            <w:r w:rsidR="00A158E6">
              <w:rPr>
                <w:rFonts w:ascii="Arial" w:hAnsi="Arial" w:cs="Arial"/>
                <w:b/>
                <w:sz w:val="22"/>
                <w:szCs w:val="22"/>
              </w:rPr>
              <w:t>Form</w:t>
            </w:r>
            <w:r>
              <w:rPr>
                <w:rFonts w:ascii="Arial" w:hAnsi="Arial" w:cs="Arial"/>
                <w:b/>
                <w:sz w:val="22"/>
                <w:szCs w:val="22"/>
              </w:rPr>
              <w:t>)</w:t>
            </w:r>
            <w:r w:rsidR="00A158E6">
              <w:rPr>
                <w:rFonts w:ascii="Arial" w:hAnsi="Arial" w:cs="Arial"/>
                <w:b/>
                <w:sz w:val="22"/>
                <w:szCs w:val="22"/>
              </w:rPr>
              <w:t xml:space="preserve"> Name</w:t>
            </w:r>
          </w:p>
        </w:tc>
        <w:tc>
          <w:tcPr>
            <w:tcW w:w="6323" w:type="dxa"/>
          </w:tcPr>
          <w:p w:rsidR="007477C3" w:rsidRPr="00DB505A" w:rsidRDefault="00742C72">
            <w:pPr>
              <w:rPr>
                <w:rFonts w:ascii="Arial" w:hAnsi="Arial" w:cs="Arial"/>
                <w:sz w:val="22"/>
                <w:szCs w:val="22"/>
              </w:rPr>
            </w:pPr>
            <w:r>
              <w:rPr>
                <w:rFonts w:ascii="Arial" w:hAnsi="Arial" w:cs="Arial"/>
                <w:sz w:val="22"/>
                <w:szCs w:val="22"/>
              </w:rPr>
              <w:t>STVSBGI</w:t>
            </w:r>
            <w:r w:rsidR="00656A1D">
              <w:rPr>
                <w:rFonts w:ascii="Arial" w:hAnsi="Arial" w:cs="Arial"/>
                <w:sz w:val="22"/>
                <w:szCs w:val="22"/>
              </w:rPr>
              <w:t xml:space="preserve"> (Source/Background Institution Code Validation)</w:t>
            </w:r>
          </w:p>
        </w:tc>
      </w:tr>
      <w:tr w:rsidR="00545E16" w:rsidRPr="00DB505A" w:rsidTr="00A158E6">
        <w:tc>
          <w:tcPr>
            <w:tcW w:w="3577" w:type="dxa"/>
          </w:tcPr>
          <w:p w:rsidR="00545E16" w:rsidRPr="00DB505A" w:rsidRDefault="00545E16" w:rsidP="00A158E6">
            <w:pPr>
              <w:rPr>
                <w:rFonts w:ascii="Arial" w:hAnsi="Arial" w:cs="Arial"/>
                <w:b/>
                <w:sz w:val="22"/>
                <w:szCs w:val="22"/>
              </w:rPr>
            </w:pPr>
            <w:r>
              <w:rPr>
                <w:rFonts w:ascii="Arial" w:hAnsi="Arial" w:cs="Arial"/>
                <w:b/>
                <w:sz w:val="22"/>
                <w:szCs w:val="22"/>
              </w:rPr>
              <w:t>C</w:t>
            </w:r>
            <w:r w:rsidR="00A158E6">
              <w:rPr>
                <w:rFonts w:ascii="Arial" w:hAnsi="Arial" w:cs="Arial"/>
                <w:b/>
                <w:sz w:val="22"/>
                <w:szCs w:val="22"/>
              </w:rPr>
              <w:t xml:space="preserve">ategory </w:t>
            </w:r>
            <w:r w:rsidR="002073D7">
              <w:rPr>
                <w:rFonts w:ascii="Arial" w:hAnsi="Arial" w:cs="Arial"/>
                <w:b/>
                <w:sz w:val="22"/>
                <w:szCs w:val="22"/>
              </w:rPr>
              <w:t>(Regulatory</w:t>
            </w:r>
            <w:r w:rsidR="001D0128">
              <w:rPr>
                <w:rFonts w:ascii="Arial" w:hAnsi="Arial" w:cs="Arial"/>
                <w:b/>
                <w:sz w:val="22"/>
                <w:szCs w:val="22"/>
              </w:rPr>
              <w:t>, Required, W</w:t>
            </w:r>
            <w:r w:rsidR="00296232">
              <w:rPr>
                <w:rFonts w:ascii="Arial" w:hAnsi="Arial" w:cs="Arial"/>
                <w:b/>
                <w:sz w:val="22"/>
                <w:szCs w:val="22"/>
              </w:rPr>
              <w:t>ish</w:t>
            </w:r>
            <w:r w:rsidR="002073D7">
              <w:rPr>
                <w:rFonts w:ascii="Arial" w:hAnsi="Arial" w:cs="Arial"/>
                <w:b/>
                <w:sz w:val="22"/>
                <w:szCs w:val="22"/>
              </w:rPr>
              <w:t>, etc.</w:t>
            </w:r>
            <w:r w:rsidR="00296232">
              <w:rPr>
                <w:rFonts w:ascii="Arial" w:hAnsi="Arial" w:cs="Arial"/>
                <w:b/>
                <w:sz w:val="22"/>
                <w:szCs w:val="22"/>
              </w:rPr>
              <w:t>)</w:t>
            </w:r>
          </w:p>
        </w:tc>
        <w:tc>
          <w:tcPr>
            <w:tcW w:w="6323" w:type="dxa"/>
          </w:tcPr>
          <w:p w:rsidR="00545E16" w:rsidRPr="00DB505A" w:rsidRDefault="00255573">
            <w:pPr>
              <w:rPr>
                <w:rFonts w:ascii="Arial" w:hAnsi="Arial" w:cs="Arial"/>
                <w:sz w:val="22"/>
                <w:szCs w:val="22"/>
              </w:rPr>
            </w:pPr>
            <w:r>
              <w:rPr>
                <w:rFonts w:ascii="Arial" w:hAnsi="Arial" w:cs="Arial"/>
                <w:sz w:val="22"/>
                <w:szCs w:val="22"/>
              </w:rPr>
              <w:t>Required</w:t>
            </w:r>
          </w:p>
        </w:tc>
      </w:tr>
      <w:tr w:rsidR="007477C3" w:rsidRPr="00DB505A" w:rsidTr="00A158E6">
        <w:tc>
          <w:tcPr>
            <w:tcW w:w="3577" w:type="dxa"/>
          </w:tcPr>
          <w:p w:rsidR="007477C3" w:rsidRPr="00DB505A" w:rsidRDefault="007477C3" w:rsidP="00A158E6">
            <w:pPr>
              <w:rPr>
                <w:rFonts w:ascii="Arial" w:hAnsi="Arial" w:cs="Arial"/>
                <w:b/>
                <w:sz w:val="22"/>
                <w:szCs w:val="22"/>
              </w:rPr>
            </w:pPr>
            <w:r w:rsidRPr="00DB505A">
              <w:rPr>
                <w:rFonts w:ascii="Arial" w:hAnsi="Arial" w:cs="Arial"/>
                <w:b/>
                <w:sz w:val="22"/>
                <w:szCs w:val="22"/>
              </w:rPr>
              <w:t>B</w:t>
            </w:r>
            <w:r w:rsidR="00A158E6">
              <w:rPr>
                <w:rFonts w:ascii="Arial" w:hAnsi="Arial" w:cs="Arial"/>
                <w:b/>
                <w:sz w:val="22"/>
                <w:szCs w:val="22"/>
              </w:rPr>
              <w:t>usiness</w:t>
            </w:r>
            <w:r w:rsidRPr="00DB505A">
              <w:rPr>
                <w:rFonts w:ascii="Arial" w:hAnsi="Arial" w:cs="Arial"/>
                <w:b/>
                <w:sz w:val="22"/>
                <w:szCs w:val="22"/>
              </w:rPr>
              <w:t xml:space="preserve"> O</w:t>
            </w:r>
            <w:r w:rsidR="00A158E6">
              <w:rPr>
                <w:rFonts w:ascii="Arial" w:hAnsi="Arial" w:cs="Arial"/>
                <w:b/>
                <w:sz w:val="22"/>
                <w:szCs w:val="22"/>
              </w:rPr>
              <w:t>bjective</w:t>
            </w:r>
            <w:r w:rsidR="0082110A">
              <w:rPr>
                <w:rFonts w:ascii="Arial" w:hAnsi="Arial" w:cs="Arial"/>
                <w:b/>
                <w:sz w:val="22"/>
                <w:szCs w:val="22"/>
              </w:rPr>
              <w:t>/Reason</w:t>
            </w:r>
          </w:p>
        </w:tc>
        <w:tc>
          <w:tcPr>
            <w:tcW w:w="6323" w:type="dxa"/>
          </w:tcPr>
          <w:p w:rsidR="00475DB2" w:rsidRPr="00DB505A" w:rsidRDefault="00477BA3" w:rsidP="00477BA3">
            <w:pPr>
              <w:rPr>
                <w:rFonts w:ascii="Arial" w:hAnsi="Arial" w:cs="Arial"/>
                <w:sz w:val="22"/>
                <w:szCs w:val="22"/>
              </w:rPr>
            </w:pPr>
            <w:r>
              <w:rPr>
                <w:rFonts w:ascii="Arial" w:hAnsi="Arial" w:cs="Arial"/>
                <w:sz w:val="22"/>
                <w:szCs w:val="22"/>
              </w:rPr>
              <w:t>In 1990, OSU added the columns State Code and Nation Code to the STVSBGI table for easier identification of institutions.  Modify the form STVSBGI to display the State Code and Nation Code so that users can enter, query and sort by these values.</w:t>
            </w:r>
          </w:p>
        </w:tc>
      </w:tr>
      <w:tr w:rsidR="007477C3" w:rsidRPr="00DB505A" w:rsidTr="00A158E6">
        <w:tc>
          <w:tcPr>
            <w:tcW w:w="3577" w:type="dxa"/>
          </w:tcPr>
          <w:p w:rsidR="007477C3" w:rsidRPr="00DB505A" w:rsidRDefault="007477C3" w:rsidP="00A158E6">
            <w:pPr>
              <w:rPr>
                <w:rFonts w:ascii="Arial" w:hAnsi="Arial" w:cs="Arial"/>
                <w:b/>
                <w:sz w:val="22"/>
                <w:szCs w:val="22"/>
              </w:rPr>
            </w:pPr>
            <w:r w:rsidRPr="00DB505A">
              <w:rPr>
                <w:rFonts w:ascii="Arial" w:hAnsi="Arial" w:cs="Arial"/>
                <w:b/>
                <w:sz w:val="22"/>
                <w:szCs w:val="22"/>
              </w:rPr>
              <w:t>S</w:t>
            </w:r>
            <w:r w:rsidR="00A158E6">
              <w:rPr>
                <w:rFonts w:ascii="Arial" w:hAnsi="Arial" w:cs="Arial"/>
                <w:b/>
                <w:sz w:val="22"/>
                <w:szCs w:val="22"/>
              </w:rPr>
              <w:t>takeholders</w:t>
            </w:r>
          </w:p>
        </w:tc>
        <w:tc>
          <w:tcPr>
            <w:tcW w:w="6323" w:type="dxa"/>
          </w:tcPr>
          <w:p w:rsidR="00475DB2" w:rsidRPr="00DB505A" w:rsidRDefault="00255573" w:rsidP="00C345F2">
            <w:pPr>
              <w:rPr>
                <w:rFonts w:ascii="Arial" w:hAnsi="Arial" w:cs="Arial"/>
                <w:sz w:val="22"/>
                <w:szCs w:val="22"/>
              </w:rPr>
            </w:pPr>
            <w:r>
              <w:rPr>
                <w:rFonts w:ascii="Arial" w:hAnsi="Arial" w:cs="Arial"/>
                <w:sz w:val="22"/>
                <w:szCs w:val="22"/>
              </w:rPr>
              <w:t>Registrar</w:t>
            </w:r>
            <w:r w:rsidR="002073D7">
              <w:rPr>
                <w:rFonts w:ascii="Arial" w:hAnsi="Arial" w:cs="Arial"/>
                <w:sz w:val="22"/>
                <w:szCs w:val="22"/>
              </w:rPr>
              <w:t>, Admissions</w:t>
            </w:r>
          </w:p>
        </w:tc>
      </w:tr>
      <w:tr w:rsidR="007477C3" w:rsidRPr="00DB505A" w:rsidTr="00A158E6">
        <w:tc>
          <w:tcPr>
            <w:tcW w:w="3577" w:type="dxa"/>
          </w:tcPr>
          <w:p w:rsidR="007477C3" w:rsidRPr="00DB505A" w:rsidRDefault="007477C3" w:rsidP="00A158E6">
            <w:pPr>
              <w:rPr>
                <w:rFonts w:ascii="Arial" w:hAnsi="Arial" w:cs="Arial"/>
                <w:b/>
                <w:sz w:val="22"/>
                <w:szCs w:val="22"/>
              </w:rPr>
            </w:pPr>
            <w:r w:rsidRPr="00DB505A">
              <w:rPr>
                <w:rFonts w:ascii="Arial" w:hAnsi="Arial" w:cs="Arial"/>
                <w:b/>
                <w:sz w:val="22"/>
                <w:szCs w:val="22"/>
              </w:rPr>
              <w:t>B</w:t>
            </w:r>
            <w:r w:rsidR="00A158E6">
              <w:rPr>
                <w:rFonts w:ascii="Arial" w:hAnsi="Arial" w:cs="Arial"/>
                <w:b/>
                <w:sz w:val="22"/>
                <w:szCs w:val="22"/>
              </w:rPr>
              <w:t>enefits</w:t>
            </w:r>
          </w:p>
        </w:tc>
        <w:tc>
          <w:tcPr>
            <w:tcW w:w="6323" w:type="dxa"/>
          </w:tcPr>
          <w:p w:rsidR="00475DB2" w:rsidRPr="00DB505A" w:rsidRDefault="002073D7" w:rsidP="00C345F2">
            <w:pPr>
              <w:rPr>
                <w:rFonts w:ascii="Arial" w:hAnsi="Arial" w:cs="Arial"/>
                <w:sz w:val="22"/>
                <w:szCs w:val="22"/>
              </w:rPr>
            </w:pPr>
            <w:r>
              <w:rPr>
                <w:rFonts w:ascii="Arial" w:hAnsi="Arial" w:cs="Arial"/>
                <w:sz w:val="22"/>
                <w:szCs w:val="22"/>
              </w:rPr>
              <w:t xml:space="preserve">Users can more easily identify institutions. </w:t>
            </w:r>
          </w:p>
        </w:tc>
      </w:tr>
      <w:tr w:rsidR="007477C3" w:rsidRPr="00DB505A" w:rsidTr="00A158E6">
        <w:tc>
          <w:tcPr>
            <w:tcW w:w="3577" w:type="dxa"/>
          </w:tcPr>
          <w:p w:rsidR="007477C3" w:rsidRPr="00DB505A" w:rsidRDefault="007477C3" w:rsidP="0082110A">
            <w:pPr>
              <w:rPr>
                <w:rFonts w:ascii="Arial" w:hAnsi="Arial" w:cs="Arial"/>
                <w:b/>
                <w:sz w:val="22"/>
                <w:szCs w:val="22"/>
              </w:rPr>
            </w:pPr>
            <w:r w:rsidRPr="00DB505A">
              <w:rPr>
                <w:rFonts w:ascii="Arial" w:hAnsi="Arial" w:cs="Arial"/>
                <w:b/>
                <w:sz w:val="22"/>
                <w:szCs w:val="22"/>
              </w:rPr>
              <w:t>P</w:t>
            </w:r>
            <w:r w:rsidR="0082110A">
              <w:rPr>
                <w:rFonts w:ascii="Arial" w:hAnsi="Arial" w:cs="Arial"/>
                <w:b/>
                <w:sz w:val="22"/>
                <w:szCs w:val="22"/>
              </w:rPr>
              <w:t>roposed</w:t>
            </w:r>
            <w:r w:rsidRPr="00DB505A">
              <w:rPr>
                <w:rFonts w:ascii="Arial" w:hAnsi="Arial" w:cs="Arial"/>
                <w:b/>
                <w:sz w:val="22"/>
                <w:szCs w:val="22"/>
              </w:rPr>
              <w:t xml:space="preserve"> S</w:t>
            </w:r>
            <w:r w:rsidR="0082110A">
              <w:rPr>
                <w:rFonts w:ascii="Arial" w:hAnsi="Arial" w:cs="Arial"/>
                <w:b/>
                <w:sz w:val="22"/>
                <w:szCs w:val="22"/>
              </w:rPr>
              <w:t>olution</w:t>
            </w:r>
          </w:p>
        </w:tc>
        <w:tc>
          <w:tcPr>
            <w:tcW w:w="6323" w:type="dxa"/>
          </w:tcPr>
          <w:p w:rsidR="00475DB2" w:rsidRPr="00255573" w:rsidRDefault="00742C72" w:rsidP="00475DB2">
            <w:pPr>
              <w:rPr>
                <w:rFonts w:ascii="Arial" w:hAnsi="Arial" w:cs="Arial"/>
                <w:sz w:val="22"/>
                <w:szCs w:val="22"/>
              </w:rPr>
            </w:pPr>
            <w:r w:rsidRPr="00742C72">
              <w:rPr>
                <w:rFonts w:ascii="Arial" w:hAnsi="Arial" w:cs="Arial"/>
                <w:sz w:val="22"/>
                <w:szCs w:val="22"/>
              </w:rPr>
              <w:t>Display the State Code and Nation Code on the STVSBGI form</w:t>
            </w:r>
            <w:r w:rsidR="00477BA3">
              <w:rPr>
                <w:rFonts w:ascii="Arial" w:hAnsi="Arial" w:cs="Arial"/>
                <w:sz w:val="22"/>
                <w:szCs w:val="22"/>
              </w:rPr>
              <w:t xml:space="preserve"> so that users can enter, query and sort them.  Provide validation for each of the columns from the STVSTAT and STVNATN tables.</w:t>
            </w:r>
          </w:p>
        </w:tc>
      </w:tr>
    </w:tbl>
    <w:p w:rsidR="00E05758" w:rsidRDefault="00E05758" w:rsidP="005324D1"/>
    <w:p w:rsidR="00A43703" w:rsidRDefault="00A43703" w:rsidP="005324D1"/>
    <w:p w:rsidR="00A43703" w:rsidRDefault="00A43703" w:rsidP="005324D1"/>
    <w:p w:rsidR="00A43703" w:rsidRDefault="00A43703" w:rsidP="005324D1"/>
    <w:p w:rsidR="00A43703" w:rsidRDefault="00A43703" w:rsidP="005324D1"/>
    <w:p w:rsidR="00A43703" w:rsidRDefault="00A43703" w:rsidP="005324D1"/>
    <w:p w:rsidR="00751350" w:rsidRDefault="00751350" w:rsidP="005324D1"/>
    <w:p w:rsidR="00751350" w:rsidRPr="007477C3" w:rsidRDefault="00751350" w:rsidP="005324D1"/>
    <w:sectPr w:rsidR="00751350" w:rsidRPr="007477C3" w:rsidSect="004157A3">
      <w:footerReference w:type="default" r:id="rId7"/>
      <w:pgSz w:w="12240" w:h="15840"/>
      <w:pgMar w:top="90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2E0" w:rsidRDefault="00D112E0" w:rsidP="007846F2">
      <w:r>
        <w:separator/>
      </w:r>
    </w:p>
  </w:endnote>
  <w:endnote w:type="continuationSeparator" w:id="0">
    <w:p w:rsidR="00D112E0" w:rsidRDefault="00D112E0" w:rsidP="0078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03" w:rsidRDefault="00A43703">
    <w:pPr>
      <w:pStyle w:val="Footer"/>
      <w:rPr>
        <w:noProof/>
      </w:rPr>
    </w:pPr>
    <w:r>
      <w:fldChar w:fldCharType="begin"/>
    </w:r>
    <w:r>
      <w:instrText xml:space="preserve"> DATE \@ "d-MMM-yy" </w:instrText>
    </w:r>
    <w:r>
      <w:fldChar w:fldCharType="separate"/>
    </w:r>
    <w:r w:rsidR="00147DB9">
      <w:rPr>
        <w:noProof/>
      </w:rPr>
      <w:t>2-Mar-17</w:t>
    </w:r>
    <w:r>
      <w:fldChar w:fldCharType="end"/>
    </w:r>
    <w:r>
      <w:t xml:space="preserve">  </w:t>
    </w:r>
    <w:r w:rsidRPr="00942346">
      <w:rPr>
        <w:sz w:val="18"/>
      </w:rPr>
      <w:t>|</w:t>
    </w:r>
    <w:r>
      <w:rPr>
        <w:sz w:val="18"/>
      </w:rPr>
      <w:t xml:space="preserve">  </w:t>
    </w:r>
    <w:r>
      <w:rPr>
        <w:sz w:val="18"/>
      </w:rPr>
      <w:tab/>
    </w:r>
    <w:r>
      <w:rPr>
        <w:sz w:val="18"/>
      </w:rPr>
      <w:tab/>
      <w:t xml:space="preserve">  </w:t>
    </w:r>
    <w:r w:rsidRPr="00942346">
      <w:rPr>
        <w:noProof/>
      </w:rPr>
      <w:t xml:space="preserve">|  </w:t>
    </w:r>
    <w:r w:rsidRPr="00942346">
      <w:rPr>
        <w:noProof/>
      </w:rPr>
      <w:fldChar w:fldCharType="begin"/>
    </w:r>
    <w:r w:rsidRPr="00942346">
      <w:rPr>
        <w:noProof/>
      </w:rPr>
      <w:instrText xml:space="preserve"> PAGE   \* MERGEFORMAT </w:instrText>
    </w:r>
    <w:r w:rsidRPr="00942346">
      <w:rPr>
        <w:noProof/>
      </w:rPr>
      <w:fldChar w:fldCharType="separate"/>
    </w:r>
    <w:r w:rsidR="00147DB9">
      <w:rPr>
        <w:noProof/>
      </w:rPr>
      <w:t>1</w:t>
    </w:r>
    <w:r w:rsidRPr="00942346">
      <w:rPr>
        <w:noProof/>
      </w:rPr>
      <w:fldChar w:fldCharType="end"/>
    </w:r>
    <w:r w:rsidRPr="00942346">
      <w:rPr>
        <w:noProof/>
      </w:rPr>
      <w:t xml:space="preserve"> of </w:t>
    </w:r>
    <w:r w:rsidRPr="00942346">
      <w:rPr>
        <w:noProof/>
      </w:rPr>
      <w:fldChar w:fldCharType="begin"/>
    </w:r>
    <w:r w:rsidRPr="00942346">
      <w:rPr>
        <w:noProof/>
      </w:rPr>
      <w:instrText xml:space="preserve"> NUMPAGES   \* MERGEFORMAT </w:instrText>
    </w:r>
    <w:r w:rsidRPr="00942346">
      <w:rPr>
        <w:noProof/>
      </w:rPr>
      <w:fldChar w:fldCharType="separate"/>
    </w:r>
    <w:r w:rsidR="00147DB9">
      <w:rPr>
        <w:noProof/>
      </w:rPr>
      <w:t>1</w:t>
    </w:r>
    <w:r w:rsidRPr="00942346">
      <w:rPr>
        <w:noProof/>
      </w:rPr>
      <w:fldChar w:fldCharType="end"/>
    </w:r>
    <w:r w:rsidRPr="00942346">
      <w:rPr>
        <w:noProof/>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2E0" w:rsidRDefault="00D112E0" w:rsidP="007846F2">
      <w:r>
        <w:separator/>
      </w:r>
    </w:p>
  </w:footnote>
  <w:footnote w:type="continuationSeparator" w:id="0">
    <w:p w:rsidR="00D112E0" w:rsidRDefault="00D112E0" w:rsidP="0078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2574"/>
    <w:multiLevelType w:val="hybridMultilevel"/>
    <w:tmpl w:val="3E3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750B7"/>
    <w:multiLevelType w:val="hybridMultilevel"/>
    <w:tmpl w:val="8DDC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57453"/>
    <w:multiLevelType w:val="hybridMultilevel"/>
    <w:tmpl w:val="7BD65BC2"/>
    <w:lvl w:ilvl="0" w:tplc="574ED86E">
      <w:start w:val="1"/>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891D24"/>
    <w:multiLevelType w:val="hybridMultilevel"/>
    <w:tmpl w:val="674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04"/>
    <w:rsid w:val="000160D5"/>
    <w:rsid w:val="0003306F"/>
    <w:rsid w:val="00047C72"/>
    <w:rsid w:val="000969A3"/>
    <w:rsid w:val="0010318B"/>
    <w:rsid w:val="00104B33"/>
    <w:rsid w:val="00106104"/>
    <w:rsid w:val="001102B5"/>
    <w:rsid w:val="00147DB9"/>
    <w:rsid w:val="0015365E"/>
    <w:rsid w:val="00171D6B"/>
    <w:rsid w:val="0017794A"/>
    <w:rsid w:val="001858E5"/>
    <w:rsid w:val="001A6804"/>
    <w:rsid w:val="001C0B02"/>
    <w:rsid w:val="001D0128"/>
    <w:rsid w:val="002073D7"/>
    <w:rsid w:val="00212612"/>
    <w:rsid w:val="0024117B"/>
    <w:rsid w:val="00242EAF"/>
    <w:rsid w:val="00255573"/>
    <w:rsid w:val="0026183A"/>
    <w:rsid w:val="00275359"/>
    <w:rsid w:val="002838BC"/>
    <w:rsid w:val="00293889"/>
    <w:rsid w:val="00296232"/>
    <w:rsid w:val="002A4B87"/>
    <w:rsid w:val="002C1127"/>
    <w:rsid w:val="002D459A"/>
    <w:rsid w:val="003563A2"/>
    <w:rsid w:val="003B0CFF"/>
    <w:rsid w:val="003C013D"/>
    <w:rsid w:val="004157A3"/>
    <w:rsid w:val="00432F67"/>
    <w:rsid w:val="00475DB2"/>
    <w:rsid w:val="00477BA3"/>
    <w:rsid w:val="00486A24"/>
    <w:rsid w:val="004B148C"/>
    <w:rsid w:val="004D402A"/>
    <w:rsid w:val="004F3ADB"/>
    <w:rsid w:val="00517692"/>
    <w:rsid w:val="005324D1"/>
    <w:rsid w:val="0053658B"/>
    <w:rsid w:val="00545E16"/>
    <w:rsid w:val="00556225"/>
    <w:rsid w:val="00560942"/>
    <w:rsid w:val="0058289B"/>
    <w:rsid w:val="005C7065"/>
    <w:rsid w:val="005D7790"/>
    <w:rsid w:val="005E259B"/>
    <w:rsid w:val="005E72D9"/>
    <w:rsid w:val="005F6950"/>
    <w:rsid w:val="006312ED"/>
    <w:rsid w:val="00656A1D"/>
    <w:rsid w:val="00661FF5"/>
    <w:rsid w:val="00665622"/>
    <w:rsid w:val="0067110A"/>
    <w:rsid w:val="006968D5"/>
    <w:rsid w:val="006A677C"/>
    <w:rsid w:val="0070709E"/>
    <w:rsid w:val="00742C72"/>
    <w:rsid w:val="007477C3"/>
    <w:rsid w:val="00751350"/>
    <w:rsid w:val="007726B5"/>
    <w:rsid w:val="007846F2"/>
    <w:rsid w:val="007B65C5"/>
    <w:rsid w:val="007F6A13"/>
    <w:rsid w:val="0082110A"/>
    <w:rsid w:val="008E6538"/>
    <w:rsid w:val="008F3BFE"/>
    <w:rsid w:val="00905DD0"/>
    <w:rsid w:val="00917376"/>
    <w:rsid w:val="00942346"/>
    <w:rsid w:val="009763E5"/>
    <w:rsid w:val="009A4171"/>
    <w:rsid w:val="009B1C2D"/>
    <w:rsid w:val="009B33B1"/>
    <w:rsid w:val="009C3820"/>
    <w:rsid w:val="009D4B6E"/>
    <w:rsid w:val="009D64E3"/>
    <w:rsid w:val="009D7ADD"/>
    <w:rsid w:val="009F265C"/>
    <w:rsid w:val="00A158E6"/>
    <w:rsid w:val="00A36C09"/>
    <w:rsid w:val="00A37D0C"/>
    <w:rsid w:val="00A41896"/>
    <w:rsid w:val="00A43703"/>
    <w:rsid w:val="00A46A42"/>
    <w:rsid w:val="00A52ECC"/>
    <w:rsid w:val="00A53022"/>
    <w:rsid w:val="00A5348D"/>
    <w:rsid w:val="00AF07B3"/>
    <w:rsid w:val="00B07385"/>
    <w:rsid w:val="00B22AF3"/>
    <w:rsid w:val="00B3332B"/>
    <w:rsid w:val="00B549B7"/>
    <w:rsid w:val="00B76EC4"/>
    <w:rsid w:val="00B82344"/>
    <w:rsid w:val="00BC63CE"/>
    <w:rsid w:val="00BC67A6"/>
    <w:rsid w:val="00C03F7D"/>
    <w:rsid w:val="00C245AF"/>
    <w:rsid w:val="00C345F2"/>
    <w:rsid w:val="00C52FEF"/>
    <w:rsid w:val="00C53844"/>
    <w:rsid w:val="00C773B6"/>
    <w:rsid w:val="00C84C59"/>
    <w:rsid w:val="00C87B08"/>
    <w:rsid w:val="00CF59E0"/>
    <w:rsid w:val="00D112E0"/>
    <w:rsid w:val="00D2359C"/>
    <w:rsid w:val="00D31608"/>
    <w:rsid w:val="00D349EC"/>
    <w:rsid w:val="00D36F97"/>
    <w:rsid w:val="00D82852"/>
    <w:rsid w:val="00DB505A"/>
    <w:rsid w:val="00E05758"/>
    <w:rsid w:val="00E37631"/>
    <w:rsid w:val="00E71946"/>
    <w:rsid w:val="00E73BE9"/>
    <w:rsid w:val="00EB1C6F"/>
    <w:rsid w:val="00EC501B"/>
    <w:rsid w:val="00EF2E97"/>
    <w:rsid w:val="00F05466"/>
    <w:rsid w:val="00F15536"/>
    <w:rsid w:val="00F46F49"/>
    <w:rsid w:val="00F54560"/>
    <w:rsid w:val="00F6712C"/>
    <w:rsid w:val="00FA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95154"/>
  <w15:docId w15:val="{6064DED3-5705-48E1-BC4B-A458F1C9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2B5"/>
    <w:rPr>
      <w:rFonts w:ascii="Tahoma" w:hAnsi="Tahoma" w:cs="Tahoma"/>
      <w:sz w:val="16"/>
      <w:szCs w:val="16"/>
    </w:rPr>
  </w:style>
  <w:style w:type="paragraph" w:styleId="Header">
    <w:name w:val="header"/>
    <w:basedOn w:val="Normal"/>
    <w:link w:val="HeaderChar"/>
    <w:uiPriority w:val="99"/>
    <w:rsid w:val="007846F2"/>
    <w:pPr>
      <w:tabs>
        <w:tab w:val="center" w:pos="4680"/>
        <w:tab w:val="right" w:pos="9360"/>
      </w:tabs>
    </w:pPr>
  </w:style>
  <w:style w:type="character" w:customStyle="1" w:styleId="HeaderChar">
    <w:name w:val="Header Char"/>
    <w:link w:val="Header"/>
    <w:uiPriority w:val="99"/>
    <w:rsid w:val="007846F2"/>
    <w:rPr>
      <w:sz w:val="24"/>
      <w:szCs w:val="24"/>
    </w:rPr>
  </w:style>
  <w:style w:type="paragraph" w:styleId="Footer">
    <w:name w:val="footer"/>
    <w:basedOn w:val="Normal"/>
    <w:link w:val="FooterChar"/>
    <w:uiPriority w:val="99"/>
    <w:rsid w:val="007846F2"/>
    <w:pPr>
      <w:tabs>
        <w:tab w:val="center" w:pos="4680"/>
        <w:tab w:val="right" w:pos="9360"/>
      </w:tabs>
    </w:pPr>
  </w:style>
  <w:style w:type="character" w:customStyle="1" w:styleId="FooterChar">
    <w:name w:val="Footer Char"/>
    <w:link w:val="Footer"/>
    <w:uiPriority w:val="99"/>
    <w:rsid w:val="007846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Report/Query to produce list Direct Deposit Encouragement</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Report/Query to produce list Direct Deposit Encouragement</dc:title>
  <dc:creator>perronel</dc:creator>
  <cp:lastModifiedBy>Tanguay, Shari</cp:lastModifiedBy>
  <cp:revision>11</cp:revision>
  <cp:lastPrinted>2012-11-27T21:51:00Z</cp:lastPrinted>
  <dcterms:created xsi:type="dcterms:W3CDTF">2017-03-01T18:18:00Z</dcterms:created>
  <dcterms:modified xsi:type="dcterms:W3CDTF">2017-03-02T18:30:00Z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